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EC" w:rsidRPr="005D28BC" w:rsidRDefault="00C61A3D">
      <w:pPr>
        <w:rPr>
          <w:sz w:val="28"/>
          <w:szCs w:val="28"/>
          <w:u w:val="single"/>
        </w:rPr>
      </w:pPr>
      <w:r w:rsidRPr="005D28BC">
        <w:rPr>
          <w:sz w:val="28"/>
          <w:szCs w:val="28"/>
          <w:u w:val="single"/>
        </w:rPr>
        <w:t>Journal P</w:t>
      </w:r>
      <w:r w:rsidR="007079C7" w:rsidRPr="005D28BC">
        <w:rPr>
          <w:sz w:val="28"/>
          <w:szCs w:val="28"/>
          <w:u w:val="single"/>
        </w:rPr>
        <w:t>rompts, English 120</w:t>
      </w:r>
    </w:p>
    <w:p w:rsidR="007079C7" w:rsidRPr="007079C7" w:rsidRDefault="007079C7">
      <w:pPr>
        <w:rPr>
          <w:sz w:val="28"/>
          <w:szCs w:val="28"/>
        </w:rPr>
      </w:pPr>
      <w:r>
        <w:rPr>
          <w:sz w:val="28"/>
          <w:szCs w:val="28"/>
        </w:rPr>
        <w:t xml:space="preserve">Reminder: Each journal entry should be a </w:t>
      </w:r>
      <w:r w:rsidRPr="007079C7">
        <w:rPr>
          <w:i/>
          <w:sz w:val="28"/>
          <w:szCs w:val="28"/>
        </w:rPr>
        <w:t>minimum</w:t>
      </w:r>
      <w:r w:rsidRPr="007079C7">
        <w:rPr>
          <w:sz w:val="28"/>
          <w:szCs w:val="28"/>
        </w:rPr>
        <w:t xml:space="preserve"> </w:t>
      </w:r>
      <w:r>
        <w:rPr>
          <w:sz w:val="28"/>
          <w:szCs w:val="28"/>
        </w:rPr>
        <w:t>of 250 words, or one single-space 9x11 page.</w:t>
      </w:r>
      <w:r w:rsidR="005D28BC">
        <w:rPr>
          <w:sz w:val="28"/>
          <w:szCs w:val="28"/>
        </w:rPr>
        <w:t xml:space="preserve"> Each entry is worth five points. </w:t>
      </w:r>
    </w:p>
    <w:p w:rsidR="00C61A3D" w:rsidRDefault="00C61A3D"/>
    <w:p w:rsidR="00C61A3D" w:rsidRDefault="00C61A3D" w:rsidP="00C61A3D">
      <w:pPr>
        <w:pStyle w:val="ListParagraph"/>
        <w:numPr>
          <w:ilvl w:val="0"/>
          <w:numId w:val="1"/>
        </w:numPr>
      </w:pPr>
      <w:r>
        <w:t xml:space="preserve">Can money buy happiness? What can or can’t money buy? </w:t>
      </w:r>
    </w:p>
    <w:p w:rsidR="00C61A3D" w:rsidRDefault="00C61A3D" w:rsidP="00C61A3D">
      <w:pPr>
        <w:pStyle w:val="ListParagraph"/>
        <w:numPr>
          <w:ilvl w:val="0"/>
          <w:numId w:val="1"/>
        </w:numPr>
      </w:pPr>
      <w:r>
        <w:t xml:space="preserve">Describe your childhood home or one of your childhood homes. (A portrait in words). </w:t>
      </w:r>
    </w:p>
    <w:p w:rsidR="00C61A3D" w:rsidRDefault="00C61A3D" w:rsidP="00C61A3D">
      <w:pPr>
        <w:pStyle w:val="ListParagraph"/>
        <w:numPr>
          <w:ilvl w:val="0"/>
          <w:numId w:val="1"/>
        </w:numPr>
      </w:pPr>
      <w:r>
        <w:t xml:space="preserve">Describe and analyze communication in your family. Is yours a family that talks openly about feeling and emotions? </w:t>
      </w:r>
    </w:p>
    <w:p w:rsidR="00C61A3D" w:rsidRDefault="00C61A3D" w:rsidP="00C61A3D">
      <w:pPr>
        <w:pStyle w:val="ListParagraph"/>
        <w:numPr>
          <w:ilvl w:val="0"/>
          <w:numId w:val="1"/>
        </w:numPr>
      </w:pPr>
      <w:r>
        <w:t>9:10 class: Summary and analysis of “</w:t>
      </w:r>
      <w:hyperlink r:id="rId5" w:history="1">
        <w:r w:rsidRPr="00C61A3D">
          <w:rPr>
            <w:rStyle w:val="Hyperlink"/>
          </w:rPr>
          <w:t>One Breath</w:t>
        </w:r>
      </w:hyperlink>
      <w:r>
        <w:t>.”</w:t>
      </w:r>
    </w:p>
    <w:p w:rsidR="00C61A3D" w:rsidRDefault="00C61A3D" w:rsidP="00C61A3D">
      <w:pPr>
        <w:pStyle w:val="ListParagraph"/>
      </w:pPr>
      <w:r>
        <w:t>10:55 class: Summary and analysis of “</w:t>
      </w:r>
      <w:hyperlink r:id="rId6" w:history="1">
        <w:r w:rsidRPr="00C61A3D">
          <w:rPr>
            <w:rStyle w:val="Hyperlink"/>
          </w:rPr>
          <w:t>Pepe Le Morse</w:t>
        </w:r>
      </w:hyperlink>
      <w:r>
        <w:t xml:space="preserve">.” </w:t>
      </w:r>
    </w:p>
    <w:p w:rsidR="00C61A3D" w:rsidRDefault="00C61A3D" w:rsidP="00C61A3D">
      <w:pPr>
        <w:pStyle w:val="ListParagraph"/>
      </w:pPr>
      <w:r>
        <w:t>(Describe the film and summarize how the filmmakers conveyed the film’s message)</w:t>
      </w:r>
    </w:p>
    <w:p w:rsidR="00C61A3D" w:rsidRDefault="00C61A3D" w:rsidP="00C61A3D">
      <w:pPr>
        <w:pStyle w:val="ListParagraph"/>
        <w:numPr>
          <w:ilvl w:val="0"/>
          <w:numId w:val="1"/>
        </w:numPr>
      </w:pPr>
      <w:r>
        <w:t xml:space="preserve">What’s the most courageous thing you’ve done? </w:t>
      </w:r>
    </w:p>
    <w:p w:rsidR="00BF6583" w:rsidRDefault="00C61A3D" w:rsidP="00C61A3D">
      <w:pPr>
        <w:pStyle w:val="ListParagraph"/>
        <w:numPr>
          <w:ilvl w:val="0"/>
          <w:numId w:val="1"/>
        </w:numPr>
      </w:pPr>
      <w:r>
        <w:t>Read the article “</w:t>
      </w:r>
      <w:hyperlink r:id="rId7" w:history="1">
        <w:r w:rsidRPr="00BF6583">
          <w:rPr>
            <w:rStyle w:val="Hyperlink"/>
          </w:rPr>
          <w:t xml:space="preserve">After his first Overdose My Husband </w:t>
        </w:r>
        <w:proofErr w:type="gramStart"/>
        <w:r w:rsidRPr="00BF6583">
          <w:rPr>
            <w:rStyle w:val="Hyperlink"/>
          </w:rPr>
          <w:t>Promised</w:t>
        </w:r>
        <w:proofErr w:type="gramEnd"/>
        <w:r w:rsidRPr="00BF6583">
          <w:rPr>
            <w:rStyle w:val="Hyperlink"/>
          </w:rPr>
          <w:t xml:space="preserve"> it Would Never Happen Again</w:t>
        </w:r>
      </w:hyperlink>
      <w:r>
        <w:t>.” Briefly summarize the article and discuss addiction. Have you or anyone you are clos</w:t>
      </w:r>
      <w:r w:rsidR="00BF6583">
        <w:t>e to been affected by addiction</w:t>
      </w:r>
      <w:r>
        <w:t xml:space="preserve">?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How concerned are you about your health? What do you do to stay healthy and to take care of yourself (mental, physical, </w:t>
      </w:r>
      <w:proofErr w:type="gramStart"/>
      <w:r>
        <w:t>spiritual</w:t>
      </w:r>
      <w:proofErr w:type="gramEnd"/>
      <w:r>
        <w:t xml:space="preserve">)?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>Listen to “</w:t>
      </w:r>
      <w:hyperlink r:id="rId8" w:history="1">
        <w:r w:rsidRPr="00BF6583">
          <w:rPr>
            <w:rStyle w:val="Hyperlink"/>
          </w:rPr>
          <w:t>Sonata #14 in C Minor</w:t>
        </w:r>
      </w:hyperlink>
      <w:r>
        <w:t xml:space="preserve">” by Ludwig Van Beethoven. What images or thoughts come to mind as you hear this music?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Have you ever been stereotyped or judged based on your appearance, ethnicity, or gender? Or perhaps you have stereotyped someone else? Describe and analyze.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 9:10 class: “</w:t>
      </w:r>
      <w:hyperlink r:id="rId9" w:history="1">
        <w:r w:rsidRPr="00BF6583">
          <w:rPr>
            <w:rStyle w:val="Hyperlink"/>
          </w:rPr>
          <w:t>How to Make Stress Your Friend</w:t>
        </w:r>
      </w:hyperlink>
      <w:r>
        <w:t xml:space="preserve">” </w:t>
      </w:r>
    </w:p>
    <w:p w:rsidR="00BF6583" w:rsidRDefault="00BF6583" w:rsidP="00BF6583">
      <w:pPr>
        <w:pStyle w:val="ListParagraph"/>
        <w:tabs>
          <w:tab w:val="left" w:pos="3360"/>
        </w:tabs>
      </w:pPr>
      <w:r>
        <w:t>10:45 class: “</w:t>
      </w:r>
      <w:hyperlink r:id="rId10" w:history="1">
        <w:r w:rsidRPr="00BF6583">
          <w:rPr>
            <w:rStyle w:val="Hyperlink"/>
          </w:rPr>
          <w:t>10 Mindful Minutes</w:t>
        </w:r>
      </w:hyperlink>
      <w:r>
        <w:t xml:space="preserve">” </w:t>
      </w:r>
    </w:p>
    <w:p w:rsidR="00BF6583" w:rsidRDefault="00BF6583" w:rsidP="00BF6583">
      <w:pPr>
        <w:pStyle w:val="ListParagraph"/>
        <w:tabs>
          <w:tab w:val="left" w:pos="3360"/>
        </w:tabs>
      </w:pPr>
      <w:r>
        <w:t xml:space="preserve">(Watch the lecture and then summarize the speaker’s points) </w:t>
      </w:r>
    </w:p>
    <w:p w:rsidR="00BF6583" w:rsidRDefault="00BF6583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Would you change anything about how you were raised? What would you change if so? If not, what do you appreciate most about your upbringing? </w:t>
      </w:r>
    </w:p>
    <w:p w:rsidR="00BF6583" w:rsidRDefault="007079C7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>Watch the film “</w:t>
      </w:r>
      <w:proofErr w:type="spellStart"/>
      <w:r>
        <w:fldChar w:fldCharType="begin"/>
      </w:r>
      <w:r>
        <w:instrText xml:space="preserve"> HYPERLINK "https://www.shortoftheweek.com/2019/03/08/hilal-the-crescent/" </w:instrText>
      </w:r>
      <w:r>
        <w:fldChar w:fldCharType="separate"/>
      </w:r>
      <w:r w:rsidRPr="007079C7">
        <w:rPr>
          <w:rStyle w:val="Hyperlink"/>
        </w:rPr>
        <w:t>Hilal</w:t>
      </w:r>
      <w:proofErr w:type="spellEnd"/>
      <w:r>
        <w:fldChar w:fldCharType="end"/>
      </w:r>
      <w:r>
        <w:t xml:space="preserve">.” Summarize and explain the filmmaker’s thesis. </w:t>
      </w:r>
    </w:p>
    <w:p w:rsidR="007079C7" w:rsidRDefault="007079C7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A Chinese proverb states, “A journey of a thousand miles begins with a single step.” Explain what you think the proverb means and then illustrate with an example from your own life or from something you’ve observed. </w:t>
      </w:r>
    </w:p>
    <w:p w:rsidR="007079C7" w:rsidRDefault="007079C7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>Listen to “</w:t>
      </w:r>
      <w:hyperlink r:id="rId11" w:history="1">
        <w:r w:rsidRPr="007079C7">
          <w:rPr>
            <w:rStyle w:val="Hyperlink"/>
          </w:rPr>
          <w:t>Complexion</w:t>
        </w:r>
      </w:hyperlink>
      <w:r>
        <w:t xml:space="preserve">” by Kendrick Lamar, and as you listen, read the </w:t>
      </w:r>
      <w:hyperlink r:id="rId12" w:history="1">
        <w:r w:rsidRPr="005D28BC">
          <w:rPr>
            <w:rStyle w:val="Hyperlink"/>
          </w:rPr>
          <w:t>lyrics</w:t>
        </w:r>
      </w:hyperlink>
      <w:r>
        <w:t>.  Is this poetry? (</w:t>
      </w:r>
      <w:proofErr w:type="gramStart"/>
      <w:r>
        <w:t>and</w:t>
      </w:r>
      <w:proofErr w:type="gramEnd"/>
      <w:r>
        <w:t xml:space="preserve"> how exactly would you define poetry? Also, what is the meaning behind the words? </w:t>
      </w:r>
    </w:p>
    <w:p w:rsidR="007079C7" w:rsidRDefault="007079C7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Would you push the button? If you do, you’ll get one million dollars, but somewhere, someone will die. How do you justify your decision? </w:t>
      </w:r>
      <w:bookmarkStart w:id="0" w:name="_GoBack"/>
      <w:bookmarkEnd w:id="0"/>
    </w:p>
    <w:p w:rsidR="00032C44" w:rsidRDefault="00032C44" w:rsidP="00032C44">
      <w:pPr>
        <w:tabs>
          <w:tab w:val="left" w:pos="3360"/>
        </w:tabs>
        <w:ind w:left="360"/>
      </w:pPr>
      <w:r>
        <w:t>(For Week of April 9-13)</w:t>
      </w:r>
    </w:p>
    <w:p w:rsidR="00516E6C" w:rsidRDefault="00516E6C" w:rsidP="00BF6583">
      <w:pPr>
        <w:pStyle w:val="ListParagraph"/>
        <w:numPr>
          <w:ilvl w:val="0"/>
          <w:numId w:val="1"/>
        </w:numPr>
        <w:tabs>
          <w:tab w:val="left" w:pos="3360"/>
        </w:tabs>
      </w:pPr>
      <w:r>
        <w:t>Watch “</w:t>
      </w:r>
      <w:hyperlink r:id="rId13" w:anchor=".XKfCWvZFz5o" w:history="1">
        <w:r w:rsidRPr="00516E6C">
          <w:rPr>
            <w:rStyle w:val="Hyperlink"/>
          </w:rPr>
          <w:t xml:space="preserve">The Children of </w:t>
        </w:r>
        <w:proofErr w:type="spellStart"/>
        <w:r w:rsidRPr="00516E6C">
          <w:rPr>
            <w:rStyle w:val="Hyperlink"/>
          </w:rPr>
          <w:t>Leningradsky</w:t>
        </w:r>
        <w:proofErr w:type="spellEnd"/>
      </w:hyperlink>
      <w:r>
        <w:t xml:space="preserve">,” an Oscar-nominated short film from 2005. What observations can you make? </w:t>
      </w:r>
    </w:p>
    <w:p w:rsidR="007F64D1" w:rsidRPr="00BF6583" w:rsidRDefault="007F64D1" w:rsidP="007F64D1">
      <w:pPr>
        <w:pStyle w:val="ListParagraph"/>
        <w:numPr>
          <w:ilvl w:val="0"/>
          <w:numId w:val="1"/>
        </w:numPr>
        <w:tabs>
          <w:tab w:val="left" w:pos="3360"/>
        </w:tabs>
      </w:pPr>
      <w:r>
        <w:t xml:space="preserve">Watch DJ </w:t>
      </w:r>
      <w:proofErr w:type="spellStart"/>
      <w:r>
        <w:t>Shub’s</w:t>
      </w:r>
      <w:proofErr w:type="spellEnd"/>
      <w:r>
        <w:t xml:space="preserve"> music Video (featuring The Northern Cree Singers)   “I</w:t>
      </w:r>
      <w:hyperlink r:id="rId14" w:history="1">
        <w:r w:rsidRPr="007F64D1">
          <w:rPr>
            <w:rStyle w:val="Hyperlink"/>
          </w:rPr>
          <w:t>ndomitable.</w:t>
        </w:r>
      </w:hyperlink>
      <w:r>
        <w:t xml:space="preserve">” What do you think? Write a brief summary as well as an analysis. What social, political, cultural, and historical commentary is DJ </w:t>
      </w:r>
      <w:proofErr w:type="spellStart"/>
      <w:r>
        <w:t>Shub</w:t>
      </w:r>
      <w:proofErr w:type="spellEnd"/>
      <w:r>
        <w:t xml:space="preserve"> trying to convey? </w:t>
      </w:r>
    </w:p>
    <w:sectPr w:rsidR="007F64D1" w:rsidRPr="00BF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6AED"/>
    <w:multiLevelType w:val="hybridMultilevel"/>
    <w:tmpl w:val="FE2E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3D"/>
    <w:rsid w:val="00032C44"/>
    <w:rsid w:val="00282FEC"/>
    <w:rsid w:val="00516E6C"/>
    <w:rsid w:val="005D28BC"/>
    <w:rsid w:val="007079C7"/>
    <w:rsid w:val="007F64D1"/>
    <w:rsid w:val="00BF6583"/>
    <w:rsid w:val="00C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452F"/>
  <w15:chartTrackingRefBased/>
  <w15:docId w15:val="{06C1E17C-5520-4D5A-860D-418581F1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3uAn1Y3Co" TargetMode="External"/><Relationship Id="rId13" Type="http://schemas.openxmlformats.org/officeDocument/2006/relationships/hyperlink" Target="https://www.filmsshort.com/short-film-pages/the-children-of-leningradsky-andrzej-celinski-hanna-pola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times.com/opinion/op-ed/la-oe-mauldin-opioids-overdose-drugs-fentanyl-20190224-story.html" TargetMode="External"/><Relationship Id="rId12" Type="http://schemas.openxmlformats.org/officeDocument/2006/relationships/hyperlink" Target="https://www.google.com/search?ei=nb2nXNusMtLY-wS-0ZLgDg&amp;q=complexion+by+kendrick+lamar+lyrics&amp;oq=complexion+by+kendrick+lamar+lyrics&amp;gs_l=psy-ab.3..0.15304.16368..16824...0.0..0.85.513.7......0....1..gws-wiz.......0i22i30.q9W-c2H-x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hortoftheweek.com/2018/11/11/pepe-le-morse/" TargetMode="External"/><Relationship Id="rId11" Type="http://schemas.openxmlformats.org/officeDocument/2006/relationships/hyperlink" Target="https://www.youtube.com/watch?v=Wt4dUK4uce0" TargetMode="External"/><Relationship Id="rId5" Type="http://schemas.openxmlformats.org/officeDocument/2006/relationships/hyperlink" Target="https://www.youtube.com/watch?v=zgU0QeBYH6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d.com/talks/andy_puddicombe_all_it_takes_is_10_mindful_minu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cGyVTAoXEU" TargetMode="External"/><Relationship Id="rId14" Type="http://schemas.openxmlformats.org/officeDocument/2006/relationships/hyperlink" Target="https://www.youtube.com/watch?v=qTJvpfkRR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Morales</dc:creator>
  <cp:keywords/>
  <dc:description/>
  <cp:lastModifiedBy>Angela Morales</cp:lastModifiedBy>
  <cp:revision>2</cp:revision>
  <dcterms:created xsi:type="dcterms:W3CDTF">2019-04-05T20:11:00Z</dcterms:created>
  <dcterms:modified xsi:type="dcterms:W3CDTF">2019-04-05T21:26:00Z</dcterms:modified>
</cp:coreProperties>
</file>